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4DE9" w14:textId="66198A84" w:rsidR="00F26F37" w:rsidRDefault="00F26F37" w:rsidP="009F757A">
      <w:pPr>
        <w:ind w:left="720" w:hanging="360"/>
        <w:rPr>
          <w:b/>
          <w:bCs/>
        </w:rPr>
      </w:pPr>
      <w:r>
        <w:rPr>
          <w:b/>
          <w:bCs/>
        </w:rPr>
        <w:t>Aanvraag financiële middelen vanuit het Lokaal Sportakkoord</w:t>
      </w:r>
    </w:p>
    <w:p w14:paraId="4A1FE5CE" w14:textId="00162BBB" w:rsidR="00F26F37" w:rsidRDefault="00F26F37" w:rsidP="00F26F37">
      <w:r>
        <w:t xml:space="preserve">Vanuit het Rijk is </w:t>
      </w:r>
      <w:r w:rsidR="00FB4FFD">
        <w:t xml:space="preserve">er net als </w:t>
      </w:r>
      <w:r w:rsidR="002C4384">
        <w:t>voorgaande jaren</w:t>
      </w:r>
      <w:r>
        <w:t xml:space="preserve"> €21.500 beschikbaar gesteld om sporten en bewegen op lokaal niveau te bevorderen! In het Lokaal Sportakkoord staat opgenomen hoe deze gelden verdeeld zullen worden. De </w:t>
      </w:r>
      <w:r w:rsidR="00FA6510">
        <w:t>s</w:t>
      </w:r>
      <w:r>
        <w:t xml:space="preserve">portraad beheerd dit geldt en beoordeeld verschillende projecten a.d.h.v. het </w:t>
      </w:r>
      <w:r w:rsidR="00FA6510">
        <w:t>L</w:t>
      </w:r>
      <w:r>
        <w:t xml:space="preserve">okaal </w:t>
      </w:r>
      <w:r w:rsidR="00FA6510">
        <w:t>S</w:t>
      </w:r>
      <w:r>
        <w:t>portakkoord</w:t>
      </w:r>
      <w:r w:rsidR="00C246CE">
        <w:t xml:space="preserve">. </w:t>
      </w:r>
      <w:r>
        <w:t xml:space="preserve">Om aanspraak te maken op een gedeelte van deze gelden dient er een aanvraag ingediend te worden bij de sportraad. Om een zo compleet mogelijke aanvraag in te dienen kan onderstaande vragenlijst gebruikt </w:t>
      </w:r>
      <w:r w:rsidR="00D26D07">
        <w:t>worde</w:t>
      </w:r>
      <w:r>
        <w:t xml:space="preserve">n. </w:t>
      </w:r>
    </w:p>
    <w:p w14:paraId="740006FB" w14:textId="31E45750" w:rsidR="00D26D07" w:rsidRDefault="00D26D07" w:rsidP="00F26F37">
      <w:r>
        <w:t>Bij het opzetten van een project waarbij aanspraak gemaakt kan worden op financiële middelen dient o.a. rekening gehouden te worden met onderstaande punten uit het Lokaal Sportakkoord:</w:t>
      </w:r>
    </w:p>
    <w:p w14:paraId="1FF65FC5" w14:textId="6430E429" w:rsidR="00D26D07" w:rsidRDefault="00C246CE" w:rsidP="00E572E4">
      <w:r>
        <w:t>De a</w:t>
      </w:r>
      <w:r w:rsidR="00D26D07">
        <w:t>ctiviteiten:</w:t>
      </w:r>
    </w:p>
    <w:p w14:paraId="373A32EA" w14:textId="21B6A541" w:rsidR="00D26D07" w:rsidRDefault="00C246CE" w:rsidP="00C246CE">
      <w:pPr>
        <w:pStyle w:val="Lijstalinea"/>
        <w:numPr>
          <w:ilvl w:val="0"/>
          <w:numId w:val="4"/>
        </w:numPr>
      </w:pPr>
      <w:r>
        <w:t xml:space="preserve">hebben </w:t>
      </w:r>
      <w:r w:rsidR="00D26D07">
        <w:t>een sector overstijgend karakter (gaan verder dan het belang van de aanbieder)</w:t>
      </w:r>
      <w:r>
        <w:t>;</w:t>
      </w:r>
    </w:p>
    <w:p w14:paraId="19B8807D" w14:textId="1CDC9905" w:rsidR="00D26D07" w:rsidRDefault="00D26D07" w:rsidP="00C246CE">
      <w:pPr>
        <w:pStyle w:val="Lijstalinea"/>
        <w:numPr>
          <w:ilvl w:val="0"/>
          <w:numId w:val="4"/>
        </w:numPr>
      </w:pPr>
      <w:r>
        <w:t>zijn innovatief</w:t>
      </w:r>
      <w:r w:rsidR="00C246CE">
        <w:t>;</w:t>
      </w:r>
    </w:p>
    <w:p w14:paraId="42BF6C2C" w14:textId="76EE7E2F" w:rsidR="00D26D07" w:rsidRDefault="00D26D07" w:rsidP="00C246CE">
      <w:pPr>
        <w:pStyle w:val="Lijstalinea"/>
        <w:numPr>
          <w:ilvl w:val="0"/>
          <w:numId w:val="4"/>
        </w:numPr>
      </w:pPr>
      <w:r>
        <w:t>hebben met sterke voorkeur een follow-up-karakter.</w:t>
      </w:r>
    </w:p>
    <w:p w14:paraId="534D43BF" w14:textId="3F47D987" w:rsidR="00D26D07" w:rsidRDefault="00D26D07" w:rsidP="00F26F37">
      <w:r>
        <w:t>Buiten het verzorgen van activiteiten zetten aanbieders en de organisaties die het voordeel van de activiteiten genieten zich verder in om iets terug te doen voor de samenleving. De maatschappelijke tegenprestatie is niet altijd hard te maken.</w:t>
      </w:r>
    </w:p>
    <w:p w14:paraId="662D3332" w14:textId="1F4C6F45" w:rsidR="00D26D07" w:rsidRDefault="00D26D07" w:rsidP="00F26F37">
      <w:r>
        <w:t xml:space="preserve">Voor meer informatie hierover en eventuele voorbeelden verwijzen we u graag naar het Lokaal Sportakkoord Geldrop-Mierlo. </w:t>
      </w:r>
      <w:r w:rsidR="00C246CE">
        <w:t xml:space="preserve">Deze kun je </w:t>
      </w:r>
      <w:hyperlink r:id="rId5" w:history="1">
        <w:r w:rsidR="00C246CE" w:rsidRPr="00C246CE">
          <w:rPr>
            <w:rStyle w:val="Hyperlink"/>
          </w:rPr>
          <w:t>hier</w:t>
        </w:r>
      </w:hyperlink>
      <w:r w:rsidR="00C246CE">
        <w:t xml:space="preserve"> lezen en/of downloaden.</w:t>
      </w:r>
    </w:p>
    <w:p w14:paraId="383FCCC0" w14:textId="60EC183F" w:rsidR="00C246CE" w:rsidRDefault="00C246CE" w:rsidP="00F26F37">
      <w:r>
        <w:t>Op de volgende pagina tref je het aanvraagformulier.</w:t>
      </w:r>
    </w:p>
    <w:p w14:paraId="5C6B112F" w14:textId="04146A78" w:rsidR="00C246CE" w:rsidRPr="00C246CE" w:rsidRDefault="00C246CE" w:rsidP="00F26F37">
      <w:pPr>
        <w:rPr>
          <w:b/>
          <w:bCs/>
          <w:sz w:val="40"/>
          <w:szCs w:val="40"/>
        </w:rPr>
      </w:pPr>
      <w:r>
        <w:br w:type="column"/>
      </w:r>
      <w:r w:rsidRPr="00C246CE">
        <w:rPr>
          <w:b/>
          <w:bCs/>
          <w:sz w:val="40"/>
          <w:szCs w:val="40"/>
        </w:rPr>
        <w:lastRenderedPageBreak/>
        <w:t>Aanvraagformulier Lokaal Sportakkoord</w:t>
      </w:r>
    </w:p>
    <w:tbl>
      <w:tblPr>
        <w:tblStyle w:val="Tabelraster"/>
        <w:tblW w:w="0" w:type="auto"/>
        <w:tblLook w:val="04A0" w:firstRow="1" w:lastRow="0" w:firstColumn="1" w:lastColumn="0" w:noHBand="0" w:noVBand="1"/>
      </w:tblPr>
      <w:tblGrid>
        <w:gridCol w:w="2830"/>
        <w:gridCol w:w="5812"/>
      </w:tblGrid>
      <w:tr w:rsidR="00D26D07" w14:paraId="3D3B9544" w14:textId="77777777" w:rsidTr="00D26D07">
        <w:tc>
          <w:tcPr>
            <w:tcW w:w="8642" w:type="dxa"/>
            <w:gridSpan w:val="2"/>
            <w:shd w:val="clear" w:color="auto" w:fill="000000" w:themeFill="text1"/>
          </w:tcPr>
          <w:p w14:paraId="58095EE9" w14:textId="761B6FF6" w:rsidR="00D26D07" w:rsidRPr="00D26D07" w:rsidRDefault="00D26D07" w:rsidP="00F26F37">
            <w:pPr>
              <w:rPr>
                <w:b/>
                <w:bCs/>
              </w:rPr>
            </w:pPr>
            <w:r>
              <w:t xml:space="preserve"> </w:t>
            </w:r>
            <w:r w:rsidRPr="00D26D07">
              <w:rPr>
                <w:b/>
                <w:bCs/>
              </w:rPr>
              <w:t>Naam aanbieder</w:t>
            </w:r>
            <w:r w:rsidR="00FA6510">
              <w:rPr>
                <w:b/>
                <w:bCs/>
              </w:rPr>
              <w:t>/organisatie</w:t>
            </w:r>
          </w:p>
        </w:tc>
      </w:tr>
      <w:tr w:rsidR="00D26D07" w14:paraId="2135346A" w14:textId="77777777" w:rsidTr="00D26D07">
        <w:tc>
          <w:tcPr>
            <w:tcW w:w="8642" w:type="dxa"/>
            <w:gridSpan w:val="2"/>
          </w:tcPr>
          <w:p w14:paraId="05292E8B" w14:textId="77777777" w:rsidR="00D26D07" w:rsidRDefault="00D26D07" w:rsidP="00F26F37">
            <w:pPr>
              <w:rPr>
                <w:b/>
                <w:bCs/>
              </w:rPr>
            </w:pPr>
          </w:p>
          <w:p w14:paraId="365B93F2" w14:textId="77777777" w:rsidR="006B0EA1" w:rsidRDefault="006B0EA1" w:rsidP="00F26F37">
            <w:pPr>
              <w:rPr>
                <w:b/>
                <w:bCs/>
              </w:rPr>
            </w:pPr>
          </w:p>
          <w:p w14:paraId="31D05AB9" w14:textId="65C657F5" w:rsidR="00C246CE" w:rsidRPr="00D26D07" w:rsidRDefault="00C246CE" w:rsidP="00F26F37">
            <w:pPr>
              <w:rPr>
                <w:b/>
                <w:bCs/>
              </w:rPr>
            </w:pPr>
          </w:p>
        </w:tc>
      </w:tr>
      <w:tr w:rsidR="00D26D07" w14:paraId="73489C3B" w14:textId="77777777" w:rsidTr="00D26D07">
        <w:tc>
          <w:tcPr>
            <w:tcW w:w="8642" w:type="dxa"/>
            <w:gridSpan w:val="2"/>
            <w:shd w:val="clear" w:color="auto" w:fill="000000" w:themeFill="text1"/>
          </w:tcPr>
          <w:p w14:paraId="7E878DB1" w14:textId="444DC1EA" w:rsidR="00D26D07" w:rsidRPr="00D26D07" w:rsidRDefault="00D26D07" w:rsidP="00F26F37">
            <w:pPr>
              <w:rPr>
                <w:b/>
                <w:bCs/>
              </w:rPr>
            </w:pPr>
            <w:r w:rsidRPr="00D26D07">
              <w:rPr>
                <w:b/>
                <w:bCs/>
              </w:rPr>
              <w:t>Contactpersoon</w:t>
            </w:r>
            <w:r w:rsidR="00FA6510">
              <w:rPr>
                <w:b/>
                <w:bCs/>
              </w:rPr>
              <w:t xml:space="preserve"> vanuit aanbieder/organisatie</w:t>
            </w:r>
          </w:p>
        </w:tc>
      </w:tr>
      <w:tr w:rsidR="00D26D07" w14:paraId="34D1C506" w14:textId="77777777" w:rsidTr="00D26D07">
        <w:tc>
          <w:tcPr>
            <w:tcW w:w="8642" w:type="dxa"/>
            <w:gridSpan w:val="2"/>
          </w:tcPr>
          <w:p w14:paraId="38955588" w14:textId="77777777" w:rsidR="00D26D07" w:rsidRDefault="00D26D07" w:rsidP="00F26F37">
            <w:pPr>
              <w:rPr>
                <w:b/>
                <w:bCs/>
              </w:rPr>
            </w:pPr>
          </w:p>
          <w:p w14:paraId="3DD0A55F" w14:textId="77777777" w:rsidR="006B0EA1" w:rsidRDefault="006B0EA1" w:rsidP="00F26F37">
            <w:pPr>
              <w:rPr>
                <w:b/>
                <w:bCs/>
              </w:rPr>
            </w:pPr>
          </w:p>
          <w:p w14:paraId="23EC219A" w14:textId="29CC80C8" w:rsidR="00C246CE" w:rsidRPr="00D26D07" w:rsidRDefault="00C246CE" w:rsidP="00F26F37">
            <w:pPr>
              <w:rPr>
                <w:b/>
                <w:bCs/>
              </w:rPr>
            </w:pPr>
          </w:p>
        </w:tc>
      </w:tr>
      <w:tr w:rsidR="00D26D07" w14:paraId="3C7F635F" w14:textId="77777777" w:rsidTr="00D26D07">
        <w:tc>
          <w:tcPr>
            <w:tcW w:w="8642" w:type="dxa"/>
            <w:gridSpan w:val="2"/>
            <w:shd w:val="clear" w:color="auto" w:fill="000000" w:themeFill="text1"/>
          </w:tcPr>
          <w:p w14:paraId="39536C0A" w14:textId="6C7DA416" w:rsidR="00D26D07" w:rsidRPr="00D26D07" w:rsidRDefault="00FA6510" w:rsidP="00F26F37">
            <w:pPr>
              <w:rPr>
                <w:b/>
                <w:bCs/>
              </w:rPr>
            </w:pPr>
            <w:r>
              <w:rPr>
                <w:b/>
                <w:bCs/>
              </w:rPr>
              <w:t>Contactgegevens</w:t>
            </w:r>
          </w:p>
        </w:tc>
      </w:tr>
      <w:tr w:rsidR="00D26D07" w14:paraId="4F20F368" w14:textId="77777777" w:rsidTr="00D26D07">
        <w:tc>
          <w:tcPr>
            <w:tcW w:w="8642" w:type="dxa"/>
            <w:gridSpan w:val="2"/>
          </w:tcPr>
          <w:p w14:paraId="3E57785A" w14:textId="77777777" w:rsidR="00D26D07" w:rsidRPr="00FA6510" w:rsidRDefault="00FA6510" w:rsidP="00F26F37">
            <w:pPr>
              <w:rPr>
                <w:i/>
                <w:iCs/>
              </w:rPr>
            </w:pPr>
            <w:r w:rsidRPr="00FA6510">
              <w:rPr>
                <w:i/>
                <w:iCs/>
              </w:rPr>
              <w:t>Telefoonnummer:</w:t>
            </w:r>
          </w:p>
          <w:p w14:paraId="569AD60C" w14:textId="77777777" w:rsidR="00C246CE" w:rsidRDefault="00C246CE" w:rsidP="00F26F37">
            <w:pPr>
              <w:rPr>
                <w:i/>
                <w:iCs/>
              </w:rPr>
            </w:pPr>
          </w:p>
          <w:p w14:paraId="7D334B52" w14:textId="33DD949B" w:rsidR="00FA6510" w:rsidRDefault="00FA6510" w:rsidP="00F26F37">
            <w:pPr>
              <w:rPr>
                <w:i/>
                <w:iCs/>
              </w:rPr>
            </w:pPr>
            <w:r w:rsidRPr="00FA6510">
              <w:rPr>
                <w:i/>
                <w:iCs/>
              </w:rPr>
              <w:t xml:space="preserve">Mailadres: </w:t>
            </w:r>
          </w:p>
          <w:p w14:paraId="4752D0CC" w14:textId="53FF1E1E" w:rsidR="00C246CE" w:rsidRPr="00FA6510" w:rsidRDefault="00C246CE" w:rsidP="00F26F37">
            <w:pPr>
              <w:rPr>
                <w:i/>
                <w:iCs/>
              </w:rPr>
            </w:pPr>
          </w:p>
        </w:tc>
      </w:tr>
      <w:tr w:rsidR="00D26D07" w14:paraId="1E6710D7" w14:textId="77777777" w:rsidTr="00D26D07">
        <w:tc>
          <w:tcPr>
            <w:tcW w:w="8642" w:type="dxa"/>
            <w:gridSpan w:val="2"/>
            <w:shd w:val="clear" w:color="auto" w:fill="000000" w:themeFill="text1"/>
          </w:tcPr>
          <w:p w14:paraId="49E2D527" w14:textId="0ECE4EB8" w:rsidR="00D26D07" w:rsidRPr="00D26D07" w:rsidRDefault="00D26D07" w:rsidP="00F26F37">
            <w:pPr>
              <w:rPr>
                <w:b/>
                <w:bCs/>
              </w:rPr>
            </w:pPr>
            <w:r w:rsidRPr="00D26D07">
              <w:rPr>
                <w:b/>
                <w:bCs/>
              </w:rPr>
              <w:t xml:space="preserve">Doelgroep van </w:t>
            </w:r>
            <w:r w:rsidR="00FA6510">
              <w:rPr>
                <w:b/>
                <w:bCs/>
              </w:rPr>
              <w:t>het project</w:t>
            </w:r>
          </w:p>
        </w:tc>
      </w:tr>
      <w:tr w:rsidR="00D26D07" w14:paraId="3BF5483B" w14:textId="77777777" w:rsidTr="00D26D07">
        <w:tc>
          <w:tcPr>
            <w:tcW w:w="8642" w:type="dxa"/>
            <w:gridSpan w:val="2"/>
          </w:tcPr>
          <w:p w14:paraId="19A2BBC6" w14:textId="77777777" w:rsidR="00D26D07" w:rsidRDefault="00D26D07" w:rsidP="00F26F37">
            <w:pPr>
              <w:rPr>
                <w:b/>
                <w:bCs/>
              </w:rPr>
            </w:pPr>
          </w:p>
          <w:p w14:paraId="25006E94" w14:textId="77777777" w:rsidR="006B0EA1" w:rsidRDefault="006B0EA1" w:rsidP="00F26F37">
            <w:pPr>
              <w:rPr>
                <w:b/>
                <w:bCs/>
              </w:rPr>
            </w:pPr>
          </w:p>
          <w:p w14:paraId="6BE776FC" w14:textId="77777777" w:rsidR="00C246CE" w:rsidRDefault="00C246CE" w:rsidP="00F26F37">
            <w:pPr>
              <w:rPr>
                <w:b/>
                <w:bCs/>
              </w:rPr>
            </w:pPr>
          </w:p>
          <w:p w14:paraId="6EAE9E21" w14:textId="70E3BD70" w:rsidR="00C246CE" w:rsidRPr="00D26D07" w:rsidRDefault="00C246CE" w:rsidP="00F26F37">
            <w:pPr>
              <w:rPr>
                <w:b/>
                <w:bCs/>
              </w:rPr>
            </w:pPr>
          </w:p>
        </w:tc>
      </w:tr>
      <w:tr w:rsidR="009566C6" w14:paraId="78053119" w14:textId="77777777" w:rsidTr="009566C6">
        <w:tc>
          <w:tcPr>
            <w:tcW w:w="8642" w:type="dxa"/>
            <w:gridSpan w:val="2"/>
            <w:shd w:val="clear" w:color="auto" w:fill="000000" w:themeFill="text1"/>
          </w:tcPr>
          <w:p w14:paraId="1AC7A4AD" w14:textId="2A11E619" w:rsidR="009566C6" w:rsidRPr="00D26D07" w:rsidRDefault="009566C6" w:rsidP="00F26F37">
            <w:pPr>
              <w:rPr>
                <w:b/>
                <w:bCs/>
              </w:rPr>
            </w:pPr>
            <w:r>
              <w:rPr>
                <w:b/>
                <w:bCs/>
              </w:rPr>
              <w:t>Locatie van de uitvoering</w:t>
            </w:r>
          </w:p>
        </w:tc>
      </w:tr>
      <w:tr w:rsidR="009566C6" w14:paraId="5B1C3326" w14:textId="77777777" w:rsidTr="00D26D07">
        <w:tc>
          <w:tcPr>
            <w:tcW w:w="8642" w:type="dxa"/>
            <w:gridSpan w:val="2"/>
          </w:tcPr>
          <w:p w14:paraId="0FDE8165" w14:textId="77777777" w:rsidR="009566C6" w:rsidRDefault="009566C6" w:rsidP="00F26F37">
            <w:pPr>
              <w:rPr>
                <w:b/>
                <w:bCs/>
              </w:rPr>
            </w:pPr>
          </w:p>
          <w:p w14:paraId="717D599D" w14:textId="77777777" w:rsidR="00C246CE" w:rsidRDefault="00C246CE" w:rsidP="00F26F37">
            <w:pPr>
              <w:rPr>
                <w:b/>
                <w:bCs/>
              </w:rPr>
            </w:pPr>
          </w:p>
          <w:p w14:paraId="182F4F1B" w14:textId="77777777" w:rsidR="006B0EA1" w:rsidRDefault="006B0EA1" w:rsidP="00F26F37">
            <w:pPr>
              <w:rPr>
                <w:b/>
                <w:bCs/>
              </w:rPr>
            </w:pPr>
          </w:p>
          <w:p w14:paraId="218A8BA6" w14:textId="2F65DA88" w:rsidR="00C246CE" w:rsidRPr="00D26D07" w:rsidRDefault="00C246CE" w:rsidP="00F26F37">
            <w:pPr>
              <w:rPr>
                <w:b/>
                <w:bCs/>
              </w:rPr>
            </w:pPr>
          </w:p>
        </w:tc>
      </w:tr>
      <w:tr w:rsidR="00D26D07" w14:paraId="411ECA96" w14:textId="77777777" w:rsidTr="00D26D07">
        <w:tc>
          <w:tcPr>
            <w:tcW w:w="8642" w:type="dxa"/>
            <w:gridSpan w:val="2"/>
            <w:shd w:val="clear" w:color="auto" w:fill="000000" w:themeFill="text1"/>
          </w:tcPr>
          <w:p w14:paraId="73141D03" w14:textId="09221BE6" w:rsidR="00D26D07" w:rsidRPr="00D26D07" w:rsidRDefault="00FA6510" w:rsidP="00F26F37">
            <w:pPr>
              <w:rPr>
                <w:b/>
                <w:bCs/>
              </w:rPr>
            </w:pPr>
            <w:r>
              <w:rPr>
                <w:b/>
                <w:bCs/>
              </w:rPr>
              <w:t>Omschrijving van het project</w:t>
            </w:r>
          </w:p>
        </w:tc>
      </w:tr>
      <w:tr w:rsidR="00D26D07" w14:paraId="494F5526" w14:textId="77777777" w:rsidTr="00D26D07">
        <w:tc>
          <w:tcPr>
            <w:tcW w:w="8642" w:type="dxa"/>
            <w:gridSpan w:val="2"/>
          </w:tcPr>
          <w:p w14:paraId="2050BC34" w14:textId="6616A6CD" w:rsidR="00D26D07" w:rsidRPr="00C246CE" w:rsidRDefault="00FA6510" w:rsidP="00F26F37">
            <w:pPr>
              <w:rPr>
                <w:i/>
                <w:iCs/>
                <w:sz w:val="18"/>
                <w:szCs w:val="18"/>
              </w:rPr>
            </w:pPr>
            <w:r w:rsidRPr="00C246CE">
              <w:rPr>
                <w:i/>
                <w:iCs/>
                <w:sz w:val="18"/>
                <w:szCs w:val="18"/>
              </w:rPr>
              <w:t>Indien wenselijk kan een omschrijving van het project ook via een bijlage bijgevoegd worden</w:t>
            </w:r>
            <w:r w:rsidR="00C246CE" w:rsidRPr="00C246CE">
              <w:rPr>
                <w:i/>
                <w:iCs/>
                <w:sz w:val="18"/>
                <w:szCs w:val="18"/>
              </w:rPr>
              <w:t>.</w:t>
            </w:r>
          </w:p>
          <w:p w14:paraId="3DCEA306" w14:textId="527CB09F" w:rsidR="00FA6510" w:rsidRDefault="00FA6510" w:rsidP="00F26F37">
            <w:pPr>
              <w:rPr>
                <w:b/>
                <w:bCs/>
              </w:rPr>
            </w:pPr>
          </w:p>
          <w:p w14:paraId="4BF2FEAB" w14:textId="77777777" w:rsidR="006B0EA1" w:rsidRDefault="006B0EA1" w:rsidP="00F26F37">
            <w:pPr>
              <w:rPr>
                <w:b/>
                <w:bCs/>
              </w:rPr>
            </w:pPr>
          </w:p>
          <w:p w14:paraId="3873C667" w14:textId="77777777" w:rsidR="006B0EA1" w:rsidRDefault="006B0EA1" w:rsidP="00F26F37">
            <w:pPr>
              <w:rPr>
                <w:b/>
                <w:bCs/>
              </w:rPr>
            </w:pPr>
          </w:p>
          <w:p w14:paraId="295F5DA8" w14:textId="77777777" w:rsidR="006B0EA1" w:rsidRDefault="006B0EA1" w:rsidP="00F26F37">
            <w:pPr>
              <w:rPr>
                <w:b/>
                <w:bCs/>
              </w:rPr>
            </w:pPr>
          </w:p>
          <w:p w14:paraId="5FCDD953" w14:textId="77777777" w:rsidR="006B0EA1" w:rsidRDefault="006B0EA1" w:rsidP="00F26F37">
            <w:pPr>
              <w:rPr>
                <w:b/>
                <w:bCs/>
              </w:rPr>
            </w:pPr>
          </w:p>
          <w:p w14:paraId="505FA1AA" w14:textId="77777777" w:rsidR="006B0EA1" w:rsidRDefault="006B0EA1" w:rsidP="00F26F37">
            <w:pPr>
              <w:rPr>
                <w:b/>
                <w:bCs/>
              </w:rPr>
            </w:pPr>
          </w:p>
          <w:p w14:paraId="7D73C251" w14:textId="77777777" w:rsidR="006B0EA1" w:rsidRDefault="006B0EA1" w:rsidP="00F26F37">
            <w:pPr>
              <w:rPr>
                <w:b/>
                <w:bCs/>
              </w:rPr>
            </w:pPr>
          </w:p>
          <w:p w14:paraId="6405EAAE" w14:textId="77777777" w:rsidR="006B0EA1" w:rsidRDefault="006B0EA1" w:rsidP="00F26F37">
            <w:pPr>
              <w:rPr>
                <w:b/>
                <w:bCs/>
              </w:rPr>
            </w:pPr>
          </w:p>
          <w:p w14:paraId="3E319B97" w14:textId="77777777" w:rsidR="006B0EA1" w:rsidRDefault="006B0EA1" w:rsidP="00F26F37">
            <w:pPr>
              <w:rPr>
                <w:b/>
                <w:bCs/>
              </w:rPr>
            </w:pPr>
          </w:p>
          <w:p w14:paraId="53EA6A73" w14:textId="77777777" w:rsidR="006B0EA1" w:rsidRDefault="006B0EA1" w:rsidP="00F26F37">
            <w:pPr>
              <w:rPr>
                <w:b/>
                <w:bCs/>
              </w:rPr>
            </w:pPr>
          </w:p>
          <w:p w14:paraId="74E700EC" w14:textId="77777777" w:rsidR="006B0EA1" w:rsidRDefault="006B0EA1" w:rsidP="00F26F37">
            <w:pPr>
              <w:rPr>
                <w:b/>
                <w:bCs/>
              </w:rPr>
            </w:pPr>
          </w:p>
          <w:p w14:paraId="7C1B06F0" w14:textId="77777777" w:rsidR="006B0EA1" w:rsidRDefault="006B0EA1" w:rsidP="00F26F37">
            <w:pPr>
              <w:rPr>
                <w:b/>
                <w:bCs/>
              </w:rPr>
            </w:pPr>
          </w:p>
          <w:p w14:paraId="1C528064" w14:textId="77777777" w:rsidR="006B0EA1" w:rsidRDefault="006B0EA1" w:rsidP="00F26F37">
            <w:pPr>
              <w:rPr>
                <w:b/>
                <w:bCs/>
              </w:rPr>
            </w:pPr>
          </w:p>
          <w:p w14:paraId="353E6639" w14:textId="77777777" w:rsidR="006B0EA1" w:rsidRDefault="006B0EA1" w:rsidP="00F26F37">
            <w:pPr>
              <w:rPr>
                <w:b/>
                <w:bCs/>
              </w:rPr>
            </w:pPr>
          </w:p>
          <w:p w14:paraId="1972865E" w14:textId="77777777" w:rsidR="006B0EA1" w:rsidRDefault="006B0EA1" w:rsidP="00F26F37">
            <w:pPr>
              <w:rPr>
                <w:b/>
                <w:bCs/>
              </w:rPr>
            </w:pPr>
          </w:p>
          <w:p w14:paraId="72C801AD" w14:textId="77777777" w:rsidR="006B0EA1" w:rsidRDefault="006B0EA1" w:rsidP="00F26F37">
            <w:pPr>
              <w:rPr>
                <w:b/>
                <w:bCs/>
              </w:rPr>
            </w:pPr>
          </w:p>
          <w:p w14:paraId="470F7BEB" w14:textId="77777777" w:rsidR="006B0EA1" w:rsidRDefault="006B0EA1" w:rsidP="00F26F37">
            <w:pPr>
              <w:rPr>
                <w:b/>
                <w:bCs/>
              </w:rPr>
            </w:pPr>
          </w:p>
          <w:p w14:paraId="1DB11627" w14:textId="77777777" w:rsidR="006B0EA1" w:rsidRDefault="006B0EA1" w:rsidP="00F26F37">
            <w:pPr>
              <w:rPr>
                <w:b/>
                <w:bCs/>
              </w:rPr>
            </w:pPr>
          </w:p>
          <w:p w14:paraId="29508AAA" w14:textId="77777777" w:rsidR="006B0EA1" w:rsidRDefault="006B0EA1" w:rsidP="00F26F37">
            <w:pPr>
              <w:rPr>
                <w:b/>
                <w:bCs/>
              </w:rPr>
            </w:pPr>
          </w:p>
          <w:p w14:paraId="04C53D27" w14:textId="77777777" w:rsidR="006B0EA1" w:rsidRDefault="006B0EA1" w:rsidP="00F26F37">
            <w:pPr>
              <w:rPr>
                <w:b/>
                <w:bCs/>
              </w:rPr>
            </w:pPr>
          </w:p>
          <w:p w14:paraId="13C59475" w14:textId="77777777" w:rsidR="006B0EA1" w:rsidRDefault="006B0EA1" w:rsidP="00F26F37">
            <w:pPr>
              <w:rPr>
                <w:b/>
                <w:bCs/>
              </w:rPr>
            </w:pPr>
          </w:p>
          <w:p w14:paraId="14909DD4" w14:textId="0B038E3C" w:rsidR="00C246CE" w:rsidRDefault="00C246CE" w:rsidP="00F26F37">
            <w:pPr>
              <w:rPr>
                <w:b/>
                <w:bCs/>
              </w:rPr>
            </w:pPr>
          </w:p>
          <w:p w14:paraId="22743A76" w14:textId="77777777" w:rsidR="00C246CE" w:rsidRDefault="00C246CE" w:rsidP="00F26F37">
            <w:pPr>
              <w:rPr>
                <w:b/>
                <w:bCs/>
              </w:rPr>
            </w:pPr>
          </w:p>
          <w:p w14:paraId="0C919D61" w14:textId="3B50EDE1" w:rsidR="00FA6510" w:rsidRPr="00D26D07" w:rsidRDefault="00FA6510" w:rsidP="00F26F37">
            <w:pPr>
              <w:rPr>
                <w:b/>
                <w:bCs/>
              </w:rPr>
            </w:pPr>
          </w:p>
        </w:tc>
      </w:tr>
      <w:tr w:rsidR="00FA6510" w14:paraId="023905F3" w14:textId="77777777" w:rsidTr="00FA6510">
        <w:tc>
          <w:tcPr>
            <w:tcW w:w="8642" w:type="dxa"/>
            <w:gridSpan w:val="2"/>
            <w:shd w:val="clear" w:color="auto" w:fill="000000" w:themeFill="text1"/>
          </w:tcPr>
          <w:p w14:paraId="042B0A5B" w14:textId="63DAD124" w:rsidR="00FA6510" w:rsidRDefault="00FA6510" w:rsidP="00FA6510">
            <w:pPr>
              <w:rPr>
                <w:b/>
                <w:bCs/>
              </w:rPr>
            </w:pPr>
            <w:r>
              <w:rPr>
                <w:b/>
                <w:bCs/>
              </w:rPr>
              <w:lastRenderedPageBreak/>
              <w:t>Begroting</w:t>
            </w:r>
          </w:p>
        </w:tc>
      </w:tr>
      <w:tr w:rsidR="006B0EA1" w14:paraId="578A04E5" w14:textId="77777777" w:rsidTr="00FA6510">
        <w:tc>
          <w:tcPr>
            <w:tcW w:w="2830" w:type="dxa"/>
            <w:shd w:val="clear" w:color="auto" w:fill="FFFFFF" w:themeFill="background1"/>
          </w:tcPr>
          <w:p w14:paraId="53AFE4C6" w14:textId="0C7CEF0B" w:rsidR="006B0EA1" w:rsidRPr="006B0EA1" w:rsidRDefault="006B0EA1" w:rsidP="00FA6510">
            <w:pPr>
              <w:rPr>
                <w:b/>
                <w:bCs/>
              </w:rPr>
            </w:pPr>
            <w:r>
              <w:rPr>
                <w:b/>
                <w:bCs/>
              </w:rPr>
              <w:t>Spelregels:</w:t>
            </w:r>
          </w:p>
          <w:p w14:paraId="7946A404" w14:textId="77777777" w:rsidR="006B0EA1" w:rsidRDefault="006B0EA1" w:rsidP="00FA6510"/>
          <w:p w14:paraId="2CED5382" w14:textId="77777777" w:rsidR="006B0EA1" w:rsidRDefault="006B0EA1" w:rsidP="00FA6510"/>
          <w:p w14:paraId="2C85044A" w14:textId="77777777" w:rsidR="006B0EA1" w:rsidRDefault="006B0EA1" w:rsidP="00FA6510"/>
          <w:p w14:paraId="213E68A7" w14:textId="77777777" w:rsidR="006B0EA1" w:rsidRDefault="006B0EA1" w:rsidP="00FA6510"/>
          <w:p w14:paraId="5A1B89B8" w14:textId="77777777" w:rsidR="006B0EA1" w:rsidRDefault="006B0EA1" w:rsidP="00FA6510"/>
          <w:p w14:paraId="4F076BE5" w14:textId="7AD91C88" w:rsidR="006B0EA1" w:rsidRPr="006B0EA1" w:rsidRDefault="006B0EA1" w:rsidP="00FA6510"/>
        </w:tc>
        <w:tc>
          <w:tcPr>
            <w:tcW w:w="5812" w:type="dxa"/>
            <w:shd w:val="clear" w:color="auto" w:fill="FFFFFF" w:themeFill="background1"/>
          </w:tcPr>
          <w:p w14:paraId="6D1E63BA" w14:textId="77777777" w:rsidR="006B0EA1" w:rsidRPr="006B0EA1" w:rsidRDefault="006B0EA1" w:rsidP="006B0EA1">
            <w:pPr>
              <w:pStyle w:val="Lijstalinea"/>
              <w:numPr>
                <w:ilvl w:val="0"/>
                <w:numId w:val="5"/>
              </w:numPr>
              <w:rPr>
                <w:b/>
                <w:bCs/>
              </w:rPr>
            </w:pPr>
            <w:r>
              <w:t>A</w:t>
            </w:r>
            <w:r>
              <w:t>lles wordt beschouwd als vrijwilligerswerk. We vergoeden geen voorbereidingstijd c.q. werving of promotie. We vergoeden alleen de daadwerkelijke uitvoering van €15,- per activiteit per persoon op de dag van de uitvoering met een maximum van €45,- ongeacht het aantal vrijwilligers.</w:t>
            </w:r>
          </w:p>
          <w:p w14:paraId="6AC30B01" w14:textId="0C433C56" w:rsidR="006B0EA1" w:rsidRPr="006B0EA1" w:rsidRDefault="006B0EA1" w:rsidP="006B0EA1">
            <w:pPr>
              <w:pStyle w:val="Lijstalinea"/>
              <w:numPr>
                <w:ilvl w:val="0"/>
                <w:numId w:val="5"/>
              </w:numPr>
              <w:rPr>
                <w:b/>
                <w:bCs/>
              </w:rPr>
            </w:pPr>
            <w:r>
              <w:t>Per aanvraag wordt maximaal €2000,- vergoed.</w:t>
            </w:r>
          </w:p>
        </w:tc>
      </w:tr>
      <w:tr w:rsidR="00FA6510" w14:paraId="602071C4" w14:textId="1057FF6C" w:rsidTr="00FA6510">
        <w:tc>
          <w:tcPr>
            <w:tcW w:w="2830" w:type="dxa"/>
            <w:shd w:val="clear" w:color="auto" w:fill="FFFFFF" w:themeFill="background1"/>
          </w:tcPr>
          <w:p w14:paraId="4D4B17B4" w14:textId="77777777" w:rsidR="00FA6510" w:rsidRDefault="00FA6510" w:rsidP="00FA6510">
            <w:pPr>
              <w:rPr>
                <w:b/>
                <w:bCs/>
              </w:rPr>
            </w:pPr>
            <w:r>
              <w:rPr>
                <w:b/>
                <w:bCs/>
              </w:rPr>
              <w:t>Aantal uur totaal:</w:t>
            </w:r>
          </w:p>
          <w:p w14:paraId="75019D5C" w14:textId="0E27BDE4" w:rsidR="00FA6510" w:rsidRDefault="00FA6510" w:rsidP="00FA6510">
            <w:pPr>
              <w:rPr>
                <w:b/>
                <w:bCs/>
              </w:rPr>
            </w:pPr>
            <w:r>
              <w:rPr>
                <w:b/>
                <w:bCs/>
              </w:rPr>
              <w:t>Vrijwilligersbijdrage per uur:</w:t>
            </w:r>
          </w:p>
          <w:p w14:paraId="72ECFDA1" w14:textId="77777777" w:rsidR="006B0EA1" w:rsidRDefault="006B0EA1" w:rsidP="00FA6510">
            <w:pPr>
              <w:rPr>
                <w:b/>
                <w:bCs/>
              </w:rPr>
            </w:pPr>
          </w:p>
          <w:p w14:paraId="50B26F36" w14:textId="0C6E2F6B" w:rsidR="00FA6510" w:rsidRDefault="00FA6510" w:rsidP="00FA6510">
            <w:pPr>
              <w:rPr>
                <w:b/>
                <w:bCs/>
              </w:rPr>
            </w:pPr>
            <w:r>
              <w:rPr>
                <w:b/>
                <w:bCs/>
              </w:rPr>
              <w:t>Kosten materiaal:</w:t>
            </w:r>
          </w:p>
          <w:p w14:paraId="35BE266E" w14:textId="77777777" w:rsidR="00FA6510" w:rsidRDefault="00FA6510" w:rsidP="00FA6510">
            <w:pPr>
              <w:rPr>
                <w:b/>
                <w:bCs/>
              </w:rPr>
            </w:pPr>
            <w:r>
              <w:rPr>
                <w:b/>
                <w:bCs/>
              </w:rPr>
              <w:t>Kosten accommodatie:</w:t>
            </w:r>
          </w:p>
          <w:p w14:paraId="284C43B0" w14:textId="7C0CDC69" w:rsidR="00FA6510" w:rsidRDefault="00FA6510" w:rsidP="00FA6510">
            <w:pPr>
              <w:rPr>
                <w:i/>
                <w:iCs/>
              </w:rPr>
            </w:pPr>
            <w:r>
              <w:rPr>
                <w:b/>
                <w:bCs/>
              </w:rPr>
              <w:t xml:space="preserve">Overige kosten: </w:t>
            </w:r>
          </w:p>
          <w:p w14:paraId="3532E244" w14:textId="77777777" w:rsidR="00FA6510" w:rsidRDefault="00FA6510" w:rsidP="00FA6510">
            <w:pPr>
              <w:rPr>
                <w:b/>
                <w:bCs/>
              </w:rPr>
            </w:pPr>
          </w:p>
          <w:p w14:paraId="66D3A2FB" w14:textId="73A28804" w:rsidR="00FA6510" w:rsidRPr="00FA6510" w:rsidRDefault="00FA6510" w:rsidP="00FA6510">
            <w:pPr>
              <w:rPr>
                <w:b/>
                <w:bCs/>
              </w:rPr>
            </w:pPr>
            <w:r>
              <w:rPr>
                <w:b/>
                <w:bCs/>
              </w:rPr>
              <w:t>Kosten totaal:</w:t>
            </w:r>
          </w:p>
        </w:tc>
        <w:tc>
          <w:tcPr>
            <w:tcW w:w="5812" w:type="dxa"/>
            <w:shd w:val="clear" w:color="auto" w:fill="FFFFFF" w:themeFill="background1"/>
          </w:tcPr>
          <w:p w14:paraId="24CD2C31" w14:textId="77777777" w:rsidR="00FA6510" w:rsidRDefault="00FA6510" w:rsidP="00FA6510">
            <w:pPr>
              <w:rPr>
                <w:b/>
                <w:bCs/>
              </w:rPr>
            </w:pPr>
          </w:p>
          <w:p w14:paraId="49BB673C" w14:textId="1875B198" w:rsidR="00FA6510" w:rsidRDefault="00FA6510" w:rsidP="00FA6510">
            <w:r>
              <w:rPr>
                <w:b/>
                <w:bCs/>
              </w:rPr>
              <w:t>€ 0,00</w:t>
            </w:r>
            <w:r w:rsidR="006B0EA1">
              <w:rPr>
                <w:b/>
                <w:bCs/>
              </w:rPr>
              <w:t xml:space="preserve"> </w:t>
            </w:r>
          </w:p>
          <w:p w14:paraId="6E97DFBE" w14:textId="77777777" w:rsidR="006B0EA1" w:rsidRPr="006B0EA1" w:rsidRDefault="006B0EA1" w:rsidP="00FA6510"/>
          <w:p w14:paraId="103C7395" w14:textId="228A7852" w:rsidR="00FA6510" w:rsidRDefault="00FA6510" w:rsidP="00FA6510">
            <w:pPr>
              <w:rPr>
                <w:b/>
                <w:bCs/>
              </w:rPr>
            </w:pPr>
            <w:r>
              <w:rPr>
                <w:b/>
                <w:bCs/>
              </w:rPr>
              <w:t>€ 0,00</w:t>
            </w:r>
          </w:p>
          <w:p w14:paraId="0A08A35D" w14:textId="52D91A46" w:rsidR="00FA6510" w:rsidRDefault="00FA6510" w:rsidP="00FA6510">
            <w:pPr>
              <w:rPr>
                <w:b/>
                <w:bCs/>
              </w:rPr>
            </w:pPr>
            <w:r>
              <w:rPr>
                <w:b/>
                <w:bCs/>
              </w:rPr>
              <w:t>€ 0,00</w:t>
            </w:r>
          </w:p>
          <w:p w14:paraId="7ABFE8D8" w14:textId="77777777" w:rsidR="00FA6510" w:rsidRDefault="00FA6510" w:rsidP="00FA6510">
            <w:pPr>
              <w:rPr>
                <w:i/>
                <w:iCs/>
              </w:rPr>
            </w:pPr>
            <w:r>
              <w:rPr>
                <w:b/>
                <w:bCs/>
              </w:rPr>
              <w:t>€ 0,00</w:t>
            </w:r>
            <w:r>
              <w:rPr>
                <w:b/>
                <w:bCs/>
              </w:rPr>
              <w:tab/>
            </w:r>
            <w:r>
              <w:rPr>
                <w:b/>
                <w:bCs/>
              </w:rPr>
              <w:tab/>
            </w:r>
            <w:r>
              <w:rPr>
                <w:i/>
                <w:iCs/>
              </w:rPr>
              <w:t xml:space="preserve">Graag specificeren indien aanwezig. </w:t>
            </w:r>
          </w:p>
          <w:p w14:paraId="5F28D39B" w14:textId="77777777" w:rsidR="009566C6" w:rsidRDefault="009566C6" w:rsidP="00FA6510">
            <w:pPr>
              <w:rPr>
                <w:i/>
                <w:iCs/>
              </w:rPr>
            </w:pPr>
          </w:p>
          <w:p w14:paraId="1AEE9898" w14:textId="1E02640D" w:rsidR="009566C6" w:rsidRPr="009566C6" w:rsidRDefault="009566C6" w:rsidP="00FA6510">
            <w:pPr>
              <w:rPr>
                <w:b/>
                <w:bCs/>
              </w:rPr>
            </w:pPr>
            <w:r>
              <w:rPr>
                <w:b/>
                <w:bCs/>
              </w:rPr>
              <w:t>€ 0,00</w:t>
            </w:r>
          </w:p>
        </w:tc>
      </w:tr>
      <w:tr w:rsidR="0074053E" w14:paraId="2C5B2946" w14:textId="77777777" w:rsidTr="00FA6510">
        <w:tc>
          <w:tcPr>
            <w:tcW w:w="2830" w:type="dxa"/>
            <w:shd w:val="clear" w:color="auto" w:fill="FFFFFF" w:themeFill="background1"/>
          </w:tcPr>
          <w:p w14:paraId="2F859DD1" w14:textId="73DB42CA" w:rsidR="0074053E" w:rsidRDefault="0074053E" w:rsidP="00FA6510">
            <w:pPr>
              <w:rPr>
                <w:b/>
                <w:bCs/>
              </w:rPr>
            </w:pPr>
            <w:r>
              <w:rPr>
                <w:b/>
                <w:bCs/>
              </w:rPr>
              <w:t>Inschrijfkosten deelnemers</w:t>
            </w:r>
          </w:p>
          <w:p w14:paraId="1F37B5B9" w14:textId="50022BB4" w:rsidR="0074053E" w:rsidRPr="0074053E" w:rsidRDefault="0074053E" w:rsidP="00FA6510">
            <w:pPr>
              <w:rPr>
                <w:i/>
                <w:iCs/>
              </w:rPr>
            </w:pPr>
            <w:r w:rsidRPr="0074053E">
              <w:rPr>
                <w:i/>
                <w:iCs/>
              </w:rPr>
              <w:t>‘’Denk bijvoorbeeld aan €</w:t>
            </w:r>
            <w:r>
              <w:rPr>
                <w:i/>
                <w:iCs/>
              </w:rPr>
              <w:t>5</w:t>
            </w:r>
            <w:r w:rsidRPr="0074053E">
              <w:rPr>
                <w:i/>
                <w:iCs/>
              </w:rPr>
              <w:t>,- ticket</w:t>
            </w:r>
            <w:r>
              <w:rPr>
                <w:i/>
                <w:iCs/>
              </w:rPr>
              <w:t xml:space="preserve"> voor</w:t>
            </w:r>
            <w:r w:rsidRPr="0074053E">
              <w:rPr>
                <w:i/>
                <w:iCs/>
              </w:rPr>
              <w:t xml:space="preserve"> triatlon’’</w:t>
            </w:r>
          </w:p>
        </w:tc>
        <w:tc>
          <w:tcPr>
            <w:tcW w:w="5812" w:type="dxa"/>
            <w:shd w:val="clear" w:color="auto" w:fill="FFFFFF" w:themeFill="background1"/>
          </w:tcPr>
          <w:p w14:paraId="37434FDA" w14:textId="77777777" w:rsidR="0074053E" w:rsidRDefault="0074053E" w:rsidP="00FA6510">
            <w:pPr>
              <w:rPr>
                <w:b/>
                <w:bCs/>
              </w:rPr>
            </w:pPr>
          </w:p>
        </w:tc>
      </w:tr>
      <w:tr w:rsidR="00FA6510" w14:paraId="4B20F607" w14:textId="7A50C5CF" w:rsidTr="00FA6510">
        <w:tc>
          <w:tcPr>
            <w:tcW w:w="8642" w:type="dxa"/>
            <w:gridSpan w:val="2"/>
            <w:shd w:val="clear" w:color="auto" w:fill="000000" w:themeFill="text1"/>
          </w:tcPr>
          <w:p w14:paraId="07C18ADE" w14:textId="1D591922" w:rsidR="00FA6510" w:rsidRDefault="006B0EA1" w:rsidP="00FA6510">
            <w:pPr>
              <w:rPr>
                <w:b/>
                <w:bCs/>
              </w:rPr>
            </w:pPr>
            <w:r w:rsidRPr="00D26D07">
              <w:rPr>
                <w:b/>
                <w:bCs/>
              </w:rPr>
              <w:t>Zijn er intenties om dit project na de uitvoering te herhalen?</w:t>
            </w:r>
            <w:r>
              <w:rPr>
                <w:b/>
                <w:bCs/>
              </w:rPr>
              <w:t xml:space="preserve"> En hoe?</w:t>
            </w:r>
          </w:p>
        </w:tc>
      </w:tr>
      <w:tr w:rsidR="00FA6510" w14:paraId="65D9964E" w14:textId="77777777" w:rsidTr="00FA6510">
        <w:tc>
          <w:tcPr>
            <w:tcW w:w="8642" w:type="dxa"/>
            <w:gridSpan w:val="2"/>
            <w:shd w:val="clear" w:color="auto" w:fill="FFFFFF" w:themeFill="background1"/>
          </w:tcPr>
          <w:p w14:paraId="7C9DDD1B" w14:textId="77777777" w:rsidR="006B0EA1" w:rsidRDefault="006B0EA1" w:rsidP="006B0EA1">
            <w:pPr>
              <w:rPr>
                <w:i/>
                <w:iCs/>
              </w:rPr>
            </w:pPr>
            <w:r>
              <w:rPr>
                <w:i/>
                <w:iCs/>
              </w:rPr>
              <w:t>Indien ‘Ja’, in welke vorm? Veranderen de kosten dan?</w:t>
            </w:r>
          </w:p>
          <w:p w14:paraId="4F385815" w14:textId="77777777" w:rsidR="006B0EA1" w:rsidRDefault="006B0EA1" w:rsidP="006B0EA1">
            <w:pPr>
              <w:rPr>
                <w:i/>
                <w:iCs/>
              </w:rPr>
            </w:pPr>
          </w:p>
          <w:p w14:paraId="3F980076" w14:textId="77777777" w:rsidR="006B0EA1" w:rsidRDefault="006B0EA1" w:rsidP="006B0EA1">
            <w:pPr>
              <w:rPr>
                <w:i/>
                <w:iCs/>
              </w:rPr>
            </w:pPr>
          </w:p>
          <w:p w14:paraId="455678BF" w14:textId="77777777" w:rsidR="006B0EA1" w:rsidRDefault="006B0EA1" w:rsidP="006B0EA1">
            <w:pPr>
              <w:rPr>
                <w:i/>
                <w:iCs/>
              </w:rPr>
            </w:pPr>
          </w:p>
          <w:p w14:paraId="216314F9" w14:textId="77777777" w:rsidR="006B0EA1" w:rsidRPr="009566C6" w:rsidRDefault="006B0EA1" w:rsidP="006B0EA1">
            <w:pPr>
              <w:rPr>
                <w:i/>
                <w:iCs/>
              </w:rPr>
            </w:pPr>
            <w:r>
              <w:rPr>
                <w:i/>
                <w:iCs/>
              </w:rPr>
              <w:t>Indien ‘Nee’, waarom niet?</w:t>
            </w:r>
          </w:p>
          <w:p w14:paraId="545F44A7" w14:textId="12B873FD" w:rsidR="00C246CE" w:rsidRDefault="00C246CE" w:rsidP="00FA6510">
            <w:pPr>
              <w:rPr>
                <w:b/>
                <w:bCs/>
              </w:rPr>
            </w:pPr>
          </w:p>
        </w:tc>
      </w:tr>
      <w:tr w:rsidR="009566C6" w14:paraId="1EA44D03" w14:textId="77777777" w:rsidTr="009566C6">
        <w:tc>
          <w:tcPr>
            <w:tcW w:w="8642" w:type="dxa"/>
            <w:gridSpan w:val="2"/>
            <w:shd w:val="clear" w:color="auto" w:fill="000000" w:themeFill="text1"/>
          </w:tcPr>
          <w:p w14:paraId="131819D9" w14:textId="3F4898B3" w:rsidR="009566C6" w:rsidRDefault="006B0EA1" w:rsidP="009566C6">
            <w:pPr>
              <w:rPr>
                <w:b/>
                <w:bCs/>
              </w:rPr>
            </w:pPr>
            <w:r>
              <w:rPr>
                <w:b/>
                <w:bCs/>
              </w:rPr>
              <w:t>Na realisatie dient men binnen 4 weken een evaluatie in te dienen met een overzicht van daadwerkelijk gemaakte kosten en facturen. De evaluatie mag hieronder worden ingevuld.</w:t>
            </w:r>
          </w:p>
        </w:tc>
      </w:tr>
      <w:tr w:rsidR="009566C6" w14:paraId="649D73EA" w14:textId="77777777" w:rsidTr="00FB4FFD">
        <w:trPr>
          <w:trHeight w:val="1503"/>
        </w:trPr>
        <w:tc>
          <w:tcPr>
            <w:tcW w:w="8642" w:type="dxa"/>
            <w:gridSpan w:val="2"/>
            <w:shd w:val="clear" w:color="auto" w:fill="FFFFFF" w:themeFill="background1"/>
          </w:tcPr>
          <w:p w14:paraId="44CD7567" w14:textId="77777777" w:rsidR="009566C6" w:rsidRDefault="009566C6" w:rsidP="006B0EA1">
            <w:pPr>
              <w:rPr>
                <w:b/>
                <w:bCs/>
              </w:rPr>
            </w:pPr>
          </w:p>
          <w:p w14:paraId="28F0401D" w14:textId="77777777" w:rsidR="006B0EA1" w:rsidRDefault="006B0EA1" w:rsidP="006B0EA1">
            <w:pPr>
              <w:rPr>
                <w:b/>
                <w:bCs/>
              </w:rPr>
            </w:pPr>
          </w:p>
          <w:p w14:paraId="3E6CC3CB" w14:textId="77777777" w:rsidR="006B0EA1" w:rsidRDefault="006B0EA1" w:rsidP="006B0EA1">
            <w:pPr>
              <w:rPr>
                <w:b/>
                <w:bCs/>
              </w:rPr>
            </w:pPr>
          </w:p>
          <w:p w14:paraId="32083D14" w14:textId="77777777" w:rsidR="006B0EA1" w:rsidRDefault="006B0EA1" w:rsidP="006B0EA1">
            <w:pPr>
              <w:rPr>
                <w:b/>
                <w:bCs/>
              </w:rPr>
            </w:pPr>
          </w:p>
          <w:p w14:paraId="2AF112D4" w14:textId="77777777" w:rsidR="006B0EA1" w:rsidRDefault="006B0EA1" w:rsidP="006B0EA1">
            <w:pPr>
              <w:rPr>
                <w:b/>
                <w:bCs/>
              </w:rPr>
            </w:pPr>
          </w:p>
          <w:p w14:paraId="345AB0EE" w14:textId="77777777" w:rsidR="006B0EA1" w:rsidRDefault="006B0EA1" w:rsidP="006B0EA1">
            <w:pPr>
              <w:rPr>
                <w:b/>
                <w:bCs/>
              </w:rPr>
            </w:pPr>
          </w:p>
          <w:p w14:paraId="0CCB12CA" w14:textId="77777777" w:rsidR="006B0EA1" w:rsidRDefault="006B0EA1" w:rsidP="006B0EA1">
            <w:pPr>
              <w:rPr>
                <w:b/>
                <w:bCs/>
              </w:rPr>
            </w:pPr>
          </w:p>
          <w:p w14:paraId="3FAE4B18" w14:textId="77777777" w:rsidR="006B0EA1" w:rsidRDefault="006B0EA1" w:rsidP="006B0EA1">
            <w:pPr>
              <w:rPr>
                <w:b/>
                <w:bCs/>
              </w:rPr>
            </w:pPr>
          </w:p>
          <w:p w14:paraId="04817E24" w14:textId="77777777" w:rsidR="006B0EA1" w:rsidRDefault="006B0EA1" w:rsidP="006B0EA1">
            <w:pPr>
              <w:rPr>
                <w:b/>
                <w:bCs/>
              </w:rPr>
            </w:pPr>
          </w:p>
          <w:p w14:paraId="45B7821A" w14:textId="77777777" w:rsidR="006B0EA1" w:rsidRDefault="006B0EA1" w:rsidP="006B0EA1">
            <w:pPr>
              <w:rPr>
                <w:b/>
                <w:bCs/>
              </w:rPr>
            </w:pPr>
          </w:p>
          <w:p w14:paraId="249B9FEA" w14:textId="77777777" w:rsidR="006B0EA1" w:rsidRDefault="006B0EA1" w:rsidP="006B0EA1">
            <w:pPr>
              <w:rPr>
                <w:b/>
                <w:bCs/>
              </w:rPr>
            </w:pPr>
          </w:p>
          <w:p w14:paraId="59E48686" w14:textId="77777777" w:rsidR="006B0EA1" w:rsidRDefault="006B0EA1" w:rsidP="006B0EA1">
            <w:pPr>
              <w:rPr>
                <w:b/>
                <w:bCs/>
              </w:rPr>
            </w:pPr>
          </w:p>
          <w:p w14:paraId="1F677036" w14:textId="77777777" w:rsidR="006B0EA1" w:rsidRDefault="006B0EA1" w:rsidP="006B0EA1">
            <w:pPr>
              <w:rPr>
                <w:b/>
                <w:bCs/>
              </w:rPr>
            </w:pPr>
          </w:p>
          <w:p w14:paraId="220B06D4" w14:textId="77777777" w:rsidR="006B0EA1" w:rsidRDefault="006B0EA1" w:rsidP="006B0EA1">
            <w:pPr>
              <w:rPr>
                <w:b/>
                <w:bCs/>
              </w:rPr>
            </w:pPr>
          </w:p>
          <w:p w14:paraId="6C18E259" w14:textId="77777777" w:rsidR="006B0EA1" w:rsidRDefault="006B0EA1" w:rsidP="006B0EA1">
            <w:pPr>
              <w:rPr>
                <w:b/>
                <w:bCs/>
              </w:rPr>
            </w:pPr>
          </w:p>
          <w:p w14:paraId="33873232" w14:textId="77777777" w:rsidR="006B0EA1" w:rsidRPr="00D26D07" w:rsidRDefault="006B0EA1" w:rsidP="006B0EA1">
            <w:pPr>
              <w:rPr>
                <w:b/>
                <w:bCs/>
              </w:rPr>
            </w:pPr>
          </w:p>
        </w:tc>
      </w:tr>
    </w:tbl>
    <w:p w14:paraId="3827C392" w14:textId="77777777" w:rsidR="009566C6" w:rsidRDefault="009566C6" w:rsidP="00C246CE"/>
    <w:sectPr w:rsidR="00956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F3D3F"/>
    <w:multiLevelType w:val="hybridMultilevel"/>
    <w:tmpl w:val="A4D6125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AE37E8F"/>
    <w:multiLevelType w:val="hybridMultilevel"/>
    <w:tmpl w:val="16E81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FA15FAF"/>
    <w:multiLevelType w:val="hybridMultilevel"/>
    <w:tmpl w:val="E4ECC404"/>
    <w:lvl w:ilvl="0" w:tplc="772C6DD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4A520C2"/>
    <w:multiLevelType w:val="hybridMultilevel"/>
    <w:tmpl w:val="D5AA5136"/>
    <w:lvl w:ilvl="0" w:tplc="EE00F6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ED403FC"/>
    <w:multiLevelType w:val="hybridMultilevel"/>
    <w:tmpl w:val="AA9A81CA"/>
    <w:lvl w:ilvl="0" w:tplc="EE00F6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3162139">
    <w:abstractNumId w:val="2"/>
  </w:num>
  <w:num w:numId="2" w16cid:durableId="1167986080">
    <w:abstractNumId w:val="4"/>
  </w:num>
  <w:num w:numId="3" w16cid:durableId="1488325608">
    <w:abstractNumId w:val="3"/>
  </w:num>
  <w:num w:numId="4" w16cid:durableId="1710258900">
    <w:abstractNumId w:val="0"/>
  </w:num>
  <w:num w:numId="5" w16cid:durableId="2108768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57A"/>
    <w:rsid w:val="00040D12"/>
    <w:rsid w:val="002C4384"/>
    <w:rsid w:val="006B0EA1"/>
    <w:rsid w:val="0074053E"/>
    <w:rsid w:val="007512E9"/>
    <w:rsid w:val="00883B65"/>
    <w:rsid w:val="009566C6"/>
    <w:rsid w:val="009F757A"/>
    <w:rsid w:val="00BA3D2B"/>
    <w:rsid w:val="00C246CE"/>
    <w:rsid w:val="00D26D07"/>
    <w:rsid w:val="00DD29AF"/>
    <w:rsid w:val="00E572E4"/>
    <w:rsid w:val="00E93DD1"/>
    <w:rsid w:val="00F26F37"/>
    <w:rsid w:val="00FA6510"/>
    <w:rsid w:val="00FB4F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40DD"/>
  <w15:chartTrackingRefBased/>
  <w15:docId w15:val="{98D48325-1E75-4C87-82A8-DAAE038A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F757A"/>
    <w:pPr>
      <w:ind w:left="720"/>
      <w:contextualSpacing/>
    </w:pPr>
  </w:style>
  <w:style w:type="table" w:styleId="Tabelraster">
    <w:name w:val="Table Grid"/>
    <w:basedOn w:val="Standaardtabel"/>
    <w:uiPriority w:val="39"/>
    <w:rsid w:val="00D26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246CE"/>
    <w:rPr>
      <w:color w:val="0563C1" w:themeColor="hyperlink"/>
      <w:u w:val="single"/>
    </w:rPr>
  </w:style>
  <w:style w:type="character" w:styleId="Onopgelostemelding">
    <w:name w:val="Unresolved Mention"/>
    <w:basedOn w:val="Standaardalinea-lettertype"/>
    <w:uiPriority w:val="99"/>
    <w:semiHidden/>
    <w:unhideWhenUsed/>
    <w:rsid w:val="00C24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efgeldrop-mierlo.nl/LeefModule/Details/15724"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Nijs Van Bommel | Sportstuif</dc:creator>
  <cp:keywords/>
  <dc:description/>
  <cp:lastModifiedBy>Martine Sanders | Sportstuif</cp:lastModifiedBy>
  <cp:revision>2</cp:revision>
  <dcterms:created xsi:type="dcterms:W3CDTF">2023-12-08T09:28:00Z</dcterms:created>
  <dcterms:modified xsi:type="dcterms:W3CDTF">2023-12-08T09:28:00Z</dcterms:modified>
</cp:coreProperties>
</file>